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132F" w14:textId="77777777" w:rsidR="00F83AD0" w:rsidRDefault="00F83AD0" w:rsidP="00974885">
      <w:pPr>
        <w:spacing w:after="0"/>
        <w:rPr>
          <w:i/>
          <w:iCs/>
        </w:rPr>
      </w:pPr>
    </w:p>
    <w:p w14:paraId="62A213EA" w14:textId="77777777" w:rsidR="00974885" w:rsidRDefault="00974885" w:rsidP="00974885">
      <w:pPr>
        <w:spacing w:after="0"/>
      </w:pPr>
    </w:p>
    <w:p w14:paraId="3FEF5C72" w14:textId="77777777" w:rsidR="00485D42" w:rsidRDefault="00485D42" w:rsidP="00974885">
      <w:pPr>
        <w:spacing w:after="0"/>
      </w:pPr>
    </w:p>
    <w:tbl>
      <w:tblPr>
        <w:tblW w:w="48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33"/>
        <w:gridCol w:w="3378"/>
        <w:gridCol w:w="1831"/>
        <w:gridCol w:w="4382"/>
        <w:gridCol w:w="4561"/>
      </w:tblGrid>
      <w:tr w:rsidR="00F470EA" w:rsidRPr="0082261A" w14:paraId="72BDBAA5" w14:textId="77777777" w:rsidTr="000804E0">
        <w:trPr>
          <w:trHeight w:val="1567"/>
        </w:trPr>
        <w:tc>
          <w:tcPr>
            <w:tcW w:w="278" w:type="pct"/>
            <w:shd w:val="clear" w:color="auto" w:fill="C5E0B3" w:themeFill="accent6" w:themeFillTint="66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56308930"/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27" w:type="pct"/>
            <w:shd w:val="clear" w:color="auto" w:fill="C5E0B3" w:themeFill="accent6" w:themeFillTint="66"/>
            <w:vAlign w:val="center"/>
          </w:tcPr>
          <w:p w14:paraId="5766916A" w14:textId="52D7A6E9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 xml:space="preserve">Część dokumentu, do którego odnosi się uwaga </w:t>
            </w:r>
          </w:p>
        </w:tc>
        <w:tc>
          <w:tcPr>
            <w:tcW w:w="611" w:type="pct"/>
            <w:shd w:val="clear" w:color="auto" w:fill="C5E0B3" w:themeFill="accent6" w:themeFillTint="66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62" w:type="pct"/>
            <w:shd w:val="clear" w:color="auto" w:fill="C5E0B3" w:themeFill="accent6" w:themeFillTint="66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22" w:type="pct"/>
            <w:shd w:val="clear" w:color="auto" w:fill="C5E0B3" w:themeFill="accent6" w:themeFillTint="66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0804E0">
        <w:trPr>
          <w:trHeight w:val="262"/>
        </w:trPr>
        <w:tc>
          <w:tcPr>
            <w:tcW w:w="278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  <w:bookmarkStart w:id="1" w:name="_Hlk156308964"/>
            <w:bookmarkEnd w:id="0"/>
          </w:p>
        </w:tc>
        <w:tc>
          <w:tcPr>
            <w:tcW w:w="1127" w:type="pct"/>
          </w:tcPr>
          <w:p w14:paraId="32C1AAC5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7063C3EF" w14:textId="77777777" w:rsidR="00F83AD0" w:rsidRDefault="00F83AD0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E54B45" w14:textId="3DE0C3C2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0804E0">
        <w:trPr>
          <w:trHeight w:val="272"/>
        </w:trPr>
        <w:tc>
          <w:tcPr>
            <w:tcW w:w="278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6EF77B45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8F915E2" w14:textId="77777777" w:rsidR="00F83AD0" w:rsidRDefault="00F83AD0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2F1EB1AA" w14:textId="546B52D9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0804E0">
        <w:trPr>
          <w:trHeight w:val="262"/>
        </w:trPr>
        <w:tc>
          <w:tcPr>
            <w:tcW w:w="278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00EE6108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3AE1B03" w14:textId="77777777" w:rsidR="00F83AD0" w:rsidRDefault="00F83AD0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737719" w14:textId="10A71452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1"/>
      <w:tr w:rsidR="00F470EA" w:rsidRPr="0082261A" w14:paraId="7BCF495B" w14:textId="77777777" w:rsidTr="000804E0">
        <w:trPr>
          <w:trHeight w:val="262"/>
        </w:trPr>
        <w:tc>
          <w:tcPr>
            <w:tcW w:w="278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17BCD0A6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079F514A" w14:textId="77777777" w:rsidR="00F83AD0" w:rsidRDefault="00F83AD0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F88BE95" w14:textId="77777777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128C" w:rsidRPr="0054587F" w14:paraId="3BF32E54" w14:textId="77777777" w:rsidTr="000804E0">
        <w:trPr>
          <w:trHeight w:val="262"/>
        </w:trPr>
        <w:tc>
          <w:tcPr>
            <w:tcW w:w="278" w:type="pct"/>
            <w:vAlign w:val="center"/>
          </w:tcPr>
          <w:p w14:paraId="3F588790" w14:textId="010845DA" w:rsidR="0028128C" w:rsidRPr="0054587F" w:rsidRDefault="000804E0" w:rsidP="0028128C">
            <w:pPr>
              <w:tabs>
                <w:tab w:val="left" w:pos="14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27" w:type="pct"/>
          </w:tcPr>
          <w:p w14:paraId="4427C4B1" w14:textId="77777777" w:rsidR="0028128C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C44B70" w14:textId="77777777" w:rsidR="00F83AD0" w:rsidRDefault="00F83AD0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5586B7" w14:textId="77777777" w:rsidR="00A06C8C" w:rsidRPr="0054587F" w:rsidRDefault="00A06C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661DE76E" w14:textId="77777777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44455B5" w14:textId="77777777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6C98C60F" w14:textId="77777777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1DE346" w14:textId="77777777" w:rsidR="00A06C8C" w:rsidRDefault="00A06C8C" w:rsidP="00A06C8C">
      <w:pPr>
        <w:pStyle w:val="Standard"/>
        <w:tabs>
          <w:tab w:val="left" w:pos="567"/>
        </w:tabs>
        <w:spacing w:after="15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5EA4C2FC" w14:textId="77777777" w:rsidR="00974885" w:rsidRDefault="00974885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B5E32A9" w14:textId="77777777" w:rsidR="000804E0" w:rsidRDefault="000804E0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75BB6A69" w14:textId="77777777" w:rsidR="000804E0" w:rsidRDefault="000804E0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91A6DD7" w14:textId="77777777" w:rsidR="000804E0" w:rsidRDefault="000804E0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34690D71" w14:textId="77777777" w:rsidR="000804E0" w:rsidRDefault="000804E0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013CB8C5" w14:textId="77777777" w:rsidR="00F83AD0" w:rsidRDefault="00F83AD0" w:rsidP="00F83AD0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5FD969FA" w14:textId="1564EEE9" w:rsidR="00A06C8C" w:rsidRDefault="00A06C8C" w:rsidP="00F83AD0">
      <w:pPr>
        <w:pStyle w:val="Standard"/>
        <w:tabs>
          <w:tab w:val="left" w:pos="567"/>
        </w:tabs>
        <w:jc w:val="center"/>
        <w:rPr>
          <w:rFonts w:asciiTheme="minorHAnsi" w:hAnsiTheme="minorHAnsi" w:cstheme="minorHAnsi"/>
          <w:b/>
          <w:bCs/>
          <w:color w:val="000000"/>
        </w:rPr>
      </w:pPr>
      <w:r w:rsidRPr="00F83AD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 xml:space="preserve">Klauzula informacyjna dotycząca przetwarzania danych </w:t>
      </w:r>
      <w:r w:rsidR="00F83AD0" w:rsidRPr="00F83AD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-  </w:t>
      </w:r>
      <w:r w:rsidRPr="00F83AD0">
        <w:rPr>
          <w:rFonts w:asciiTheme="minorHAnsi" w:hAnsiTheme="minorHAnsi" w:cstheme="minorHAnsi"/>
          <w:b/>
          <w:bCs/>
          <w:color w:val="000000"/>
        </w:rPr>
        <w:t>konsultacje społeczne projektu Prognoz</w:t>
      </w:r>
      <w:r w:rsidR="000804E0" w:rsidRPr="00F83AD0">
        <w:rPr>
          <w:rFonts w:asciiTheme="minorHAnsi" w:hAnsiTheme="minorHAnsi" w:cstheme="minorHAnsi"/>
          <w:b/>
          <w:bCs/>
          <w:color w:val="000000"/>
        </w:rPr>
        <w:t>y</w:t>
      </w:r>
      <w:r w:rsidRPr="00F83AD0">
        <w:rPr>
          <w:rFonts w:asciiTheme="minorHAnsi" w:hAnsiTheme="minorHAnsi" w:cstheme="minorHAnsi"/>
          <w:b/>
          <w:bCs/>
          <w:color w:val="000000"/>
        </w:rPr>
        <w:t xml:space="preserve"> oddziaływania na środowisko</w:t>
      </w:r>
      <w:r w:rsidR="000804E0" w:rsidRPr="00F83AD0">
        <w:rPr>
          <w:rFonts w:asciiTheme="minorHAnsi" w:hAnsiTheme="minorHAnsi" w:cstheme="minorHAnsi"/>
          <w:b/>
          <w:bCs/>
          <w:color w:val="000000"/>
        </w:rPr>
        <w:t xml:space="preserve"> projektu Strategii IIT Partnerstwa „Gminy Powiatu Biłgorajskiego dla rozwoju gospodarczego”.</w:t>
      </w:r>
    </w:p>
    <w:p w14:paraId="43E80E28" w14:textId="77777777" w:rsidR="00F83AD0" w:rsidRPr="00F83AD0" w:rsidRDefault="00F83AD0" w:rsidP="00F83AD0">
      <w:pPr>
        <w:pStyle w:val="Standard"/>
        <w:tabs>
          <w:tab w:val="left" w:pos="567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40C11F3" w14:textId="65286E73" w:rsidR="00A06C8C" w:rsidRPr="00767961" w:rsidRDefault="00A06C8C" w:rsidP="00A06C8C">
      <w:pPr>
        <w:spacing w:after="120"/>
        <w:rPr>
          <w:rFonts w:cstheme="minorHAnsi"/>
        </w:rPr>
      </w:pPr>
      <w:r w:rsidRPr="00767961">
        <w:rPr>
          <w:rFonts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administrator informuje, iż:</w:t>
      </w:r>
    </w:p>
    <w:p w14:paraId="2E196581" w14:textId="54120AAD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Administratorem Państwa danych osobowych jest </w:t>
      </w:r>
      <w:r>
        <w:rPr>
          <w:rFonts w:cstheme="minorHAnsi"/>
        </w:rPr>
        <w:t xml:space="preserve">Gmina </w:t>
      </w:r>
      <w:r w:rsidR="002B7F29">
        <w:rPr>
          <w:rFonts w:cstheme="minorHAnsi"/>
        </w:rPr>
        <w:t>Frampol</w:t>
      </w:r>
      <w:r w:rsidRPr="00767961">
        <w:rPr>
          <w:rFonts w:cstheme="minorHAnsi"/>
        </w:rPr>
        <w:t xml:space="preserve"> - Urząd Mi</w:t>
      </w:r>
      <w:r w:rsidR="002B7F29">
        <w:rPr>
          <w:rFonts w:cstheme="minorHAnsi"/>
        </w:rPr>
        <w:t>ejski we Frampolu</w:t>
      </w:r>
      <w:r w:rsidRPr="00767961">
        <w:rPr>
          <w:rFonts w:cstheme="minorHAnsi"/>
        </w:rPr>
        <w:t xml:space="preserve"> reprezentowane przez Burmistrza </w:t>
      </w:r>
      <w:r w:rsidR="002B7F29">
        <w:rPr>
          <w:rFonts w:cstheme="minorHAnsi"/>
        </w:rPr>
        <w:t>Frampola</w:t>
      </w:r>
      <w:r w:rsidRPr="00767961">
        <w:rPr>
          <w:rFonts w:cstheme="minorHAnsi"/>
        </w:rPr>
        <w:t xml:space="preserve"> z siedzibą w</w:t>
      </w:r>
      <w:r w:rsidR="002B7F29">
        <w:rPr>
          <w:rFonts w:cstheme="minorHAnsi"/>
        </w:rPr>
        <w:t>e</w:t>
      </w:r>
      <w:r w:rsidRPr="00767961">
        <w:rPr>
          <w:rFonts w:cstheme="minorHAnsi"/>
        </w:rPr>
        <w:t xml:space="preserve"> </w:t>
      </w:r>
      <w:r w:rsidR="002B7F29">
        <w:rPr>
          <w:rFonts w:cstheme="minorHAnsi"/>
        </w:rPr>
        <w:t>Frampolu</w:t>
      </w:r>
      <w:r w:rsidRPr="00767961">
        <w:rPr>
          <w:rFonts w:cstheme="minorHAnsi"/>
        </w:rPr>
        <w:t xml:space="preserve">, </w:t>
      </w:r>
      <w:r w:rsidR="002B7F29">
        <w:rPr>
          <w:rFonts w:cstheme="minorHAnsi"/>
        </w:rPr>
        <w:t>ul. Radzięcka 8, 23-440 Frampol</w:t>
      </w:r>
      <w:r w:rsidR="009D4114" w:rsidRPr="009D4114">
        <w:t xml:space="preserve"> </w:t>
      </w:r>
      <w:r w:rsidR="009D4114">
        <w:t xml:space="preserve">oraz </w:t>
      </w:r>
      <w:r w:rsidR="009D4114" w:rsidRPr="009D4114">
        <w:rPr>
          <w:rFonts w:cstheme="minorHAnsi"/>
        </w:rPr>
        <w:t xml:space="preserve">Gmina Miasto Biłgoraj - Urząd Miasta </w:t>
      </w:r>
      <w:proofErr w:type="spellStart"/>
      <w:r w:rsidR="009D4114" w:rsidRPr="009D4114">
        <w:rPr>
          <w:rFonts w:cstheme="minorHAnsi"/>
        </w:rPr>
        <w:t>Biłgoraja</w:t>
      </w:r>
      <w:proofErr w:type="spellEnd"/>
      <w:r w:rsidR="009D4114" w:rsidRPr="009D4114">
        <w:rPr>
          <w:rFonts w:cstheme="minorHAnsi"/>
        </w:rPr>
        <w:t xml:space="preserve"> reprezentowane przez Burmistrza Miasta </w:t>
      </w:r>
      <w:proofErr w:type="spellStart"/>
      <w:r w:rsidR="009D4114" w:rsidRPr="009D4114">
        <w:rPr>
          <w:rFonts w:cstheme="minorHAnsi"/>
        </w:rPr>
        <w:t>Biłgoraja</w:t>
      </w:r>
      <w:proofErr w:type="spellEnd"/>
      <w:r w:rsidR="009D4114" w:rsidRPr="009D4114">
        <w:rPr>
          <w:rFonts w:cstheme="minorHAnsi"/>
        </w:rPr>
        <w:t xml:space="preserve"> z siedzibą w Biłgoraju, Plac Wolności 16, 23-400 Biłgoraj</w:t>
      </w:r>
      <w:r w:rsidRPr="00767961">
        <w:rPr>
          <w:rFonts w:cstheme="minorHAnsi"/>
        </w:rPr>
        <w:t>.</w:t>
      </w:r>
    </w:p>
    <w:p w14:paraId="419151C2" w14:textId="2EB6AC17" w:rsidR="00A06C8C" w:rsidRPr="002B7F29" w:rsidRDefault="00A06C8C" w:rsidP="002B7F29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We wszelkich sprawach związanych z przetwarzaniem danych mogą się Państwo kontaktować z Inspektorem Ochrony Danych:</w:t>
      </w:r>
      <w:r w:rsidRPr="002B7F29">
        <w:rPr>
          <w:rFonts w:cstheme="minorHAnsi"/>
        </w:rPr>
        <w:t xml:space="preserve"> e-mail: iod@</w:t>
      </w:r>
      <w:r w:rsidR="002B7F29">
        <w:rPr>
          <w:rFonts w:cstheme="minorHAnsi"/>
        </w:rPr>
        <w:t>frampol</w:t>
      </w:r>
      <w:r w:rsidRPr="002B7F29">
        <w:rPr>
          <w:rFonts w:cstheme="minorHAnsi"/>
        </w:rPr>
        <w:t>.pl</w:t>
      </w:r>
    </w:p>
    <w:p w14:paraId="7EFA53FE" w14:textId="4995AFCC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Państwa dane osobowe będą przetwarzane w celu przeprowadzenia konsultacji społecznych </w:t>
      </w:r>
      <w:r w:rsidRPr="00A06C8C">
        <w:rPr>
          <w:rFonts w:cstheme="minorHAnsi"/>
        </w:rPr>
        <w:t>projektu Prognoz</w:t>
      </w:r>
      <w:r w:rsidR="000804E0">
        <w:rPr>
          <w:rFonts w:cstheme="minorHAnsi"/>
        </w:rPr>
        <w:t>y</w:t>
      </w:r>
      <w:r w:rsidRPr="00A06C8C">
        <w:rPr>
          <w:rFonts w:cstheme="minorHAnsi"/>
        </w:rPr>
        <w:t xml:space="preserve"> oddziaływania na środowisko</w:t>
      </w:r>
      <w:r w:rsidR="000804E0">
        <w:rPr>
          <w:rFonts w:cstheme="minorHAnsi"/>
        </w:rPr>
        <w:t xml:space="preserve"> projektu Strategii IIT </w:t>
      </w:r>
      <w:r w:rsidR="000804E0" w:rsidRPr="000804E0">
        <w:rPr>
          <w:rFonts w:cstheme="minorHAnsi"/>
        </w:rPr>
        <w:t>Partnerstwa „Gminy Powiatu Biłgorajskiego dla rozwoju gospodarczego”.</w:t>
      </w:r>
      <w:r>
        <w:rPr>
          <w:rFonts w:cstheme="minorHAnsi"/>
        </w:rPr>
        <w:t>.</w:t>
      </w:r>
    </w:p>
    <w:p w14:paraId="64753347" w14:textId="1C7A9AA7" w:rsidR="00A06C8C" w:rsidRPr="009D4114" w:rsidRDefault="00A06C8C" w:rsidP="009D4114">
      <w:pPr>
        <w:pStyle w:val="Akapitzlist"/>
        <w:numPr>
          <w:ilvl w:val="0"/>
          <w:numId w:val="3"/>
        </w:numPr>
        <w:spacing w:after="120" w:line="240" w:lineRule="auto"/>
        <w:rPr>
          <w:rFonts w:cstheme="minorHAnsi"/>
        </w:rPr>
      </w:pPr>
      <w:r w:rsidRPr="00767961">
        <w:rPr>
          <w:rFonts w:cstheme="minorHAnsi"/>
        </w:rPr>
        <w:t xml:space="preserve">Podstawą prawną przetwarzania danych osobowych przez administratora danych jest art. 6 ust. 1 lit. c RODO (przetwarzanie jest niezbędne do wypełnienia obowiązku prawnego ciążącego na administratorze) </w:t>
      </w:r>
      <w:r>
        <w:rPr>
          <w:rFonts w:cstheme="minorHAnsi"/>
        </w:rPr>
        <w:t xml:space="preserve">w związku z </w:t>
      </w:r>
      <w:r w:rsidRPr="00A06C8C">
        <w:rPr>
          <w:rFonts w:cstheme="minorHAnsi"/>
        </w:rPr>
        <w:t xml:space="preserve">art. 30 ust. 1 ustawy z dnia 8 marca 1990 r. o samorządzie gminnym (tj. Dz.U. 2023 poz. 40 z późn. zm.), art. 34 ust. 6 pkt. 2 ustawy o zasadach realizacji zadań finansowanych ze środków europejskich w perspektywie finansowej 2021–2027 (Dz.U. 2022 poz. 1079), art. 39 ust. 1 oraz art. 54 ust. 2 ustawy z dnia 3 października 2008 r. o udostępnianiu informacji o środowisku i jego ochronie, udziale społeczeństwa w ochronie środowiska oraz o ocenach oddziaływania na środowisko (tj. Dz. U. z 2023 r. poz. 1094, z późn. zm.) oraz w związku z treścią Porozumienia Międzygminnego Nr </w:t>
      </w:r>
      <w:r w:rsidR="000804E0" w:rsidRPr="00F83AD0">
        <w:rPr>
          <w:rFonts w:cstheme="minorHAnsi"/>
        </w:rPr>
        <w:t>1/2023 z dnia 30 maja 2023 r. określające zasady współpracy przy programowaniu i wdrażaniu przez jednostki samorządu terytorialnego Innych Instrumentów Terytorialnych dla Partnerstwa „Gminy Powiatu Biłgorajskiego</w:t>
      </w:r>
      <w:r w:rsidR="00F83AD0" w:rsidRPr="00F83AD0">
        <w:rPr>
          <w:rFonts w:cstheme="minorHAnsi"/>
        </w:rPr>
        <w:t xml:space="preserve"> dla rozwoju gospodarczego”</w:t>
      </w:r>
      <w:r w:rsidR="00F83AD0">
        <w:rPr>
          <w:rFonts w:cstheme="minorHAnsi"/>
        </w:rPr>
        <w:t xml:space="preserve"> oraz</w:t>
      </w:r>
      <w:r w:rsidRPr="00F83AD0">
        <w:rPr>
          <w:rFonts w:cstheme="minorHAnsi"/>
        </w:rPr>
        <w:t xml:space="preserve"> </w:t>
      </w:r>
      <w:r w:rsidR="009D4114" w:rsidRPr="009D4114">
        <w:rPr>
          <w:rFonts w:cstheme="minorHAnsi"/>
        </w:rPr>
        <w:t>§ 4 XLIII/287/17 Rady Miejskiej we Frampolu z dnia 24.09.2014 roku w sprawie zasad i trybu przeprowadzania konsultacji z mieszkańcami Gminy Frampol</w:t>
      </w:r>
      <w:r w:rsidRPr="009D4114">
        <w:rPr>
          <w:rFonts w:cstheme="minorHAnsi"/>
        </w:rPr>
        <w:t>.</w:t>
      </w:r>
    </w:p>
    <w:p w14:paraId="7F3D1C4E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Podanie danych jest niezbędne w celu weryfikacji uprawnienia do udziału w konsultacjach społecznych.</w:t>
      </w:r>
    </w:p>
    <w:p w14:paraId="6673E3A8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Dostęp do danych będą posiadały osoby pracujące i współpracujące z Administratorem danych oraz podmioty wnioskujące na podstawie przepisów prawa.</w:t>
      </w:r>
    </w:p>
    <w:p w14:paraId="06F17FAC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Państwa dane osobowe będą przechowywane przez okres 1 roku.</w:t>
      </w:r>
    </w:p>
    <w:p w14:paraId="79BBA294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Przysługuje Państwu prawo: dostępu do swoich danych; do sprostowania (poprawiania) swoich danych lub ich uzupełnienia, ograniczenia przetwarzania; wniesienia sprzeciwu wobec ich przetwarzania, oraz wniesienia skargi do Prezesa Urzędu Ochrony Danych Osobowych, gdy uznają Państwo, że przetwarzanie danych osobowych narusza przepisy RODO na adres ul. Stawki 2, 00-193 Warszawa.</w:t>
      </w:r>
    </w:p>
    <w:p w14:paraId="2E58F157" w14:textId="77777777" w:rsidR="00A06C8C" w:rsidRPr="009D4114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Jeżeli </w:t>
      </w:r>
      <w:r w:rsidRPr="009D4114">
        <w:rPr>
          <w:rFonts w:cstheme="minorHAnsi"/>
        </w:rPr>
        <w:t>skorzystają Państwo w formularza uwag on-line dane w nim znajdujące zgodnie z polityką prywatności (link: https://policies.google.com/terms) mogą zostać przekazanie podczas przesyłu do Administratora poza Europejski Obszar Gospodarczy (tj. poza obszar Unii Europejskiej, Norwegię, Lichtenstein i Islandię).</w:t>
      </w:r>
    </w:p>
    <w:p w14:paraId="0D52014C" w14:textId="6E7EBC3E" w:rsidR="00DE374A" w:rsidRPr="00A06C8C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Państwa dane nie będą przetwarzane w sposób zautomatyzowany w tym także profilowane.</w:t>
      </w:r>
    </w:p>
    <w:sectPr w:rsidR="00DE374A" w:rsidRPr="00A06C8C" w:rsidSect="00F92026">
      <w:headerReference w:type="default" r:id="rId8"/>
      <w:pgSz w:w="16838" w:h="11906" w:orient="landscape"/>
      <w:pgMar w:top="127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E5DD" w14:textId="77777777" w:rsidR="00F92026" w:rsidRDefault="00F92026" w:rsidP="00AD2084">
      <w:pPr>
        <w:spacing w:after="0" w:line="240" w:lineRule="auto"/>
      </w:pPr>
      <w:r>
        <w:separator/>
      </w:r>
    </w:p>
  </w:endnote>
  <w:endnote w:type="continuationSeparator" w:id="0">
    <w:p w14:paraId="36414728" w14:textId="77777777" w:rsidR="00F92026" w:rsidRDefault="00F92026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9A9A" w14:textId="77777777" w:rsidR="00F92026" w:rsidRDefault="00F92026" w:rsidP="00AD2084">
      <w:pPr>
        <w:spacing w:after="0" w:line="240" w:lineRule="auto"/>
      </w:pPr>
      <w:r>
        <w:separator/>
      </w:r>
    </w:p>
  </w:footnote>
  <w:footnote w:type="continuationSeparator" w:id="0">
    <w:p w14:paraId="0876B785" w14:textId="77777777" w:rsidR="00F92026" w:rsidRDefault="00F92026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1CB0932B" w:rsidR="00AD2084" w:rsidRDefault="00AD2084" w:rsidP="000804E0">
    <w:pPr>
      <w:pStyle w:val="Nagwek"/>
      <w:ind w:right="372"/>
      <w:jc w:val="center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0804E0">
      <w:rPr>
        <w:rFonts w:ascii="Arial" w:hAnsi="Arial" w:cs="Arial"/>
        <w:b/>
        <w:sz w:val="28"/>
        <w:szCs w:val="32"/>
      </w:rPr>
      <w:t xml:space="preserve">Prognozy oddziaływania na środowisko projektu </w:t>
    </w:r>
    <w:r w:rsidR="006D07A2" w:rsidRPr="006D07A2">
      <w:rPr>
        <w:rFonts w:ascii="Arial" w:hAnsi="Arial" w:cs="Arial"/>
        <w:b/>
        <w:sz w:val="28"/>
        <w:szCs w:val="32"/>
      </w:rPr>
      <w:t>Strategi</w:t>
    </w:r>
    <w:r w:rsidR="006D07A2">
      <w:rPr>
        <w:rFonts w:ascii="Arial" w:hAnsi="Arial" w:cs="Arial"/>
        <w:b/>
        <w:sz w:val="28"/>
        <w:szCs w:val="32"/>
      </w:rPr>
      <w:t>i</w:t>
    </w:r>
    <w:r w:rsidR="006D07A2" w:rsidRPr="006D07A2">
      <w:rPr>
        <w:rFonts w:ascii="Arial" w:hAnsi="Arial" w:cs="Arial"/>
        <w:b/>
        <w:sz w:val="28"/>
        <w:szCs w:val="32"/>
      </w:rPr>
      <w:t xml:space="preserve"> </w:t>
    </w:r>
    <w:r w:rsidR="000804E0">
      <w:rPr>
        <w:rFonts w:ascii="Arial" w:hAnsi="Arial" w:cs="Arial"/>
        <w:b/>
        <w:sz w:val="28"/>
        <w:szCs w:val="32"/>
      </w:rPr>
      <w:t>Innych Instrumentów</w:t>
    </w:r>
    <w:r w:rsidR="006D07A2" w:rsidRPr="006D07A2">
      <w:rPr>
        <w:rFonts w:ascii="Arial" w:hAnsi="Arial" w:cs="Arial"/>
        <w:b/>
        <w:sz w:val="28"/>
        <w:szCs w:val="32"/>
      </w:rPr>
      <w:t xml:space="preserve"> Terytorialnych </w:t>
    </w:r>
    <w:r w:rsidR="000804E0">
      <w:rPr>
        <w:rFonts w:ascii="Arial" w:hAnsi="Arial" w:cs="Arial"/>
        <w:b/>
        <w:sz w:val="28"/>
        <w:szCs w:val="32"/>
      </w:rPr>
      <w:t>Partnerstwa „Gminy Powiatu Biłgorajskiego dla rozwoju gospodarczego”</w:t>
    </w:r>
  </w:p>
  <w:p w14:paraId="390D391D" w14:textId="77777777" w:rsidR="004E4D15" w:rsidRDefault="004E4D15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2549"/>
    <w:multiLevelType w:val="hybridMultilevel"/>
    <w:tmpl w:val="6D9433EE"/>
    <w:lvl w:ilvl="0" w:tplc="A7FE45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4260679">
    <w:abstractNumId w:val="2"/>
  </w:num>
  <w:num w:numId="2" w16cid:durableId="1040281156">
    <w:abstractNumId w:val="0"/>
  </w:num>
  <w:num w:numId="3" w16cid:durableId="117180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804E0"/>
    <w:rsid w:val="00085E3F"/>
    <w:rsid w:val="00102DCA"/>
    <w:rsid w:val="00116012"/>
    <w:rsid w:val="0020320E"/>
    <w:rsid w:val="0028128C"/>
    <w:rsid w:val="002B7F29"/>
    <w:rsid w:val="002C3066"/>
    <w:rsid w:val="003A0919"/>
    <w:rsid w:val="004318A9"/>
    <w:rsid w:val="0044605E"/>
    <w:rsid w:val="00480C0B"/>
    <w:rsid w:val="00485D42"/>
    <w:rsid w:val="0049738F"/>
    <w:rsid w:val="004E4D15"/>
    <w:rsid w:val="004F30D4"/>
    <w:rsid w:val="00516BF4"/>
    <w:rsid w:val="005230E2"/>
    <w:rsid w:val="00525F06"/>
    <w:rsid w:val="00557C82"/>
    <w:rsid w:val="006D07A2"/>
    <w:rsid w:val="007568F0"/>
    <w:rsid w:val="007A53F2"/>
    <w:rsid w:val="00810F73"/>
    <w:rsid w:val="008F3AA1"/>
    <w:rsid w:val="00974885"/>
    <w:rsid w:val="009D4114"/>
    <w:rsid w:val="009F70BC"/>
    <w:rsid w:val="00A06C8C"/>
    <w:rsid w:val="00AD2084"/>
    <w:rsid w:val="00B8192D"/>
    <w:rsid w:val="00D33A1C"/>
    <w:rsid w:val="00DD5BE9"/>
    <w:rsid w:val="00DE374A"/>
    <w:rsid w:val="00E0669B"/>
    <w:rsid w:val="00E6237C"/>
    <w:rsid w:val="00F22E9E"/>
    <w:rsid w:val="00F269BB"/>
    <w:rsid w:val="00F45263"/>
    <w:rsid w:val="00F470EA"/>
    <w:rsid w:val="00F83AD0"/>
    <w:rsid w:val="00F92026"/>
    <w:rsid w:val="00F958D0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paragraph" w:customStyle="1" w:styleId="Standard">
    <w:name w:val="Standard"/>
    <w:rsid w:val="00A06C8C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Agnieszka Goral</cp:lastModifiedBy>
  <cp:revision>11</cp:revision>
  <cp:lastPrinted>2024-03-06T08:56:00Z</cp:lastPrinted>
  <dcterms:created xsi:type="dcterms:W3CDTF">2024-02-01T12:50:00Z</dcterms:created>
  <dcterms:modified xsi:type="dcterms:W3CDTF">2024-03-14T12:27:00Z</dcterms:modified>
</cp:coreProperties>
</file>